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CB2E" w14:textId="328B8F02" w:rsidR="007C7A86" w:rsidRDefault="007C7A86" w:rsidP="007C7A86">
      <w:pPr>
        <w:jc w:val="center"/>
        <w:rPr>
          <w:b/>
          <w:bCs/>
          <w:sz w:val="28"/>
          <w:szCs w:val="28"/>
        </w:rPr>
      </w:pPr>
      <w:r w:rsidRPr="007C7A86">
        <w:rPr>
          <w:b/>
          <w:bCs/>
          <w:sz w:val="28"/>
          <w:szCs w:val="28"/>
        </w:rPr>
        <w:t xml:space="preserve">Navigating Your Child's </w:t>
      </w:r>
      <w:r w:rsidR="001942A9">
        <w:rPr>
          <w:b/>
          <w:bCs/>
          <w:sz w:val="28"/>
          <w:szCs w:val="28"/>
        </w:rPr>
        <w:t>Big Emotions</w:t>
      </w:r>
      <w:r w:rsidRPr="007C7A86">
        <w:rPr>
          <w:b/>
          <w:bCs/>
          <w:sz w:val="28"/>
          <w:szCs w:val="28"/>
        </w:rPr>
        <w:t xml:space="preserve"> with Ease</w:t>
      </w:r>
    </w:p>
    <w:p w14:paraId="2E0D94B2" w14:textId="01B96B88" w:rsidR="001942A9" w:rsidRDefault="00537303" w:rsidP="001062BA">
      <w:pPr>
        <w:rPr>
          <w:rFonts w:cs="VAG Rounded Std Light"/>
          <w:color w:val="221F1F"/>
          <w:sz w:val="21"/>
          <w:szCs w:val="21"/>
        </w:rPr>
      </w:pPr>
      <w:r>
        <w:rPr>
          <w:noProof/>
        </w:rPr>
        <w:drawing>
          <wp:anchor distT="0" distB="0" distL="114300" distR="114300" simplePos="0" relativeHeight="251658240" behindDoc="0" locked="0" layoutInCell="1" allowOverlap="1" wp14:anchorId="6E88BBB2" wp14:editId="6806649B">
            <wp:simplePos x="0" y="0"/>
            <wp:positionH relativeFrom="margin">
              <wp:posOffset>3148330</wp:posOffset>
            </wp:positionH>
            <wp:positionV relativeFrom="paragraph">
              <wp:posOffset>16510</wp:posOffset>
            </wp:positionV>
            <wp:extent cx="2797175" cy="1885950"/>
            <wp:effectExtent l="0" t="0" r="3175" b="0"/>
            <wp:wrapSquare wrapText="bothSides"/>
            <wp:docPr id="2" name="Picture 2" descr="A person hugging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ugging a chil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7175" cy="1885950"/>
                    </a:xfrm>
                    <a:prstGeom prst="rect">
                      <a:avLst/>
                    </a:prstGeom>
                  </pic:spPr>
                </pic:pic>
              </a:graphicData>
            </a:graphic>
            <wp14:sizeRelH relativeFrom="page">
              <wp14:pctWidth>0</wp14:pctWidth>
            </wp14:sizeRelH>
            <wp14:sizeRelV relativeFrom="page">
              <wp14:pctHeight>0</wp14:pctHeight>
            </wp14:sizeRelV>
          </wp:anchor>
        </w:drawing>
      </w:r>
      <w:r w:rsidR="001942A9">
        <w:rPr>
          <w:rFonts w:cs="VAG Rounded Std Light"/>
          <w:color w:val="221F1F"/>
          <w:sz w:val="21"/>
          <w:szCs w:val="21"/>
        </w:rPr>
        <w:t xml:space="preserve">The preschool years are a time of boundless energy, curious explorations, and </w:t>
      </w:r>
      <w:r w:rsidR="00DE4E58">
        <w:rPr>
          <w:rFonts w:cs="VAG Rounded Std Light"/>
          <w:color w:val="221F1F"/>
          <w:sz w:val="21"/>
          <w:szCs w:val="21"/>
        </w:rPr>
        <w:t xml:space="preserve">the occasional </w:t>
      </w:r>
      <w:r w:rsidR="001942A9">
        <w:rPr>
          <w:rFonts w:cs="VAG Rounded Std Light"/>
          <w:color w:val="221F1F"/>
          <w:sz w:val="21"/>
          <w:szCs w:val="21"/>
        </w:rPr>
        <w:t xml:space="preserve">emotional outbursts that </w:t>
      </w:r>
      <w:r w:rsidR="00DE4E58">
        <w:rPr>
          <w:rFonts w:cs="VAG Rounded Std Light"/>
          <w:color w:val="221F1F"/>
          <w:sz w:val="21"/>
          <w:szCs w:val="21"/>
        </w:rPr>
        <w:t>may leave you</w:t>
      </w:r>
      <w:r w:rsidR="001942A9">
        <w:rPr>
          <w:rFonts w:cs="VAG Rounded Std Light"/>
          <w:color w:val="221F1F"/>
          <w:sz w:val="21"/>
          <w:szCs w:val="21"/>
        </w:rPr>
        <w:t xml:space="preserve"> feeling overwhelmed. </w:t>
      </w:r>
      <w:r w:rsidR="00DE4E58">
        <w:rPr>
          <w:rFonts w:cs="VAG Rounded Std Light"/>
          <w:color w:val="221F1F"/>
          <w:sz w:val="21"/>
          <w:szCs w:val="21"/>
        </w:rPr>
        <w:t>Re</w:t>
      </w:r>
      <w:r w:rsidR="001942A9">
        <w:rPr>
          <w:rFonts w:cs="VAG Rounded Std Light"/>
          <w:color w:val="221F1F"/>
          <w:sz w:val="21"/>
          <w:szCs w:val="21"/>
        </w:rPr>
        <w:t xml:space="preserve">st assured that you’re not alone. These sudden </w:t>
      </w:r>
      <w:r w:rsidR="00DE4E58">
        <w:rPr>
          <w:rFonts w:cs="VAG Rounded Std Light"/>
          <w:color w:val="221F1F"/>
          <w:sz w:val="21"/>
          <w:szCs w:val="21"/>
        </w:rPr>
        <w:t>bursts</w:t>
      </w:r>
      <w:r w:rsidR="001942A9">
        <w:rPr>
          <w:rFonts w:cs="VAG Rounded Std Light"/>
          <w:color w:val="221F1F"/>
          <w:sz w:val="21"/>
          <w:szCs w:val="21"/>
        </w:rPr>
        <w:t xml:space="preserve"> of intense feelings </w:t>
      </w:r>
      <w:r w:rsidR="00DE4E58">
        <w:rPr>
          <w:rFonts w:cs="VAG Rounded Std Light"/>
          <w:color w:val="221F1F"/>
          <w:sz w:val="21"/>
          <w:szCs w:val="21"/>
        </w:rPr>
        <w:t xml:space="preserve">from your child </w:t>
      </w:r>
      <w:r w:rsidR="001942A9">
        <w:rPr>
          <w:rFonts w:cs="VAG Rounded Std Light"/>
          <w:color w:val="221F1F"/>
          <w:sz w:val="21"/>
          <w:szCs w:val="21"/>
        </w:rPr>
        <w:t xml:space="preserve">are a normal part of </w:t>
      </w:r>
      <w:r w:rsidR="00DE4E58">
        <w:rPr>
          <w:rFonts w:cs="VAG Rounded Std Light"/>
          <w:color w:val="221F1F"/>
          <w:sz w:val="21"/>
          <w:szCs w:val="21"/>
        </w:rPr>
        <w:t xml:space="preserve">their </w:t>
      </w:r>
      <w:r w:rsidR="001942A9">
        <w:rPr>
          <w:rFonts w:cs="VAG Rounded Std Light"/>
          <w:color w:val="221F1F"/>
          <w:sz w:val="21"/>
          <w:szCs w:val="21"/>
        </w:rPr>
        <w:t>developmental journey</w:t>
      </w:r>
      <w:r w:rsidR="00B207C5">
        <w:rPr>
          <w:rFonts w:cs="VAG Rounded Std Light"/>
          <w:color w:val="221F1F"/>
          <w:sz w:val="21"/>
          <w:szCs w:val="21"/>
        </w:rPr>
        <w:t>.</w:t>
      </w:r>
    </w:p>
    <w:p w14:paraId="4623A0C0" w14:textId="7466D017" w:rsidR="00BD3040" w:rsidRDefault="00DE4E58" w:rsidP="001062BA">
      <w:pPr>
        <w:rPr>
          <w:rFonts w:cs="VAG Rounded Std Light"/>
          <w:color w:val="221F1F"/>
          <w:sz w:val="21"/>
          <w:szCs w:val="21"/>
        </w:rPr>
      </w:pPr>
      <w:r>
        <w:rPr>
          <w:rFonts w:cs="VAG Rounded Std Light"/>
          <w:color w:val="221F1F"/>
          <w:sz w:val="21"/>
          <w:szCs w:val="21"/>
        </w:rPr>
        <w:t xml:space="preserve">Think of your child as a young explorer who is embracing every opportunity to uncover the world around them. </w:t>
      </w:r>
      <w:r w:rsidR="00502B70">
        <w:rPr>
          <w:rFonts w:cs="VAG Rounded Std Light"/>
          <w:color w:val="221F1F"/>
          <w:sz w:val="21"/>
          <w:szCs w:val="21"/>
        </w:rPr>
        <w:t>They’re</w:t>
      </w:r>
      <w:r w:rsidR="009B453C">
        <w:rPr>
          <w:rFonts w:cs="VAG Rounded Std Light"/>
          <w:color w:val="221F1F"/>
          <w:sz w:val="21"/>
          <w:szCs w:val="21"/>
        </w:rPr>
        <w:t xml:space="preserve"> on a quest to experience new things</w:t>
      </w:r>
      <w:r w:rsidR="00502B70">
        <w:rPr>
          <w:rFonts w:cs="VAG Rounded Std Light"/>
          <w:color w:val="221F1F"/>
          <w:sz w:val="21"/>
          <w:szCs w:val="21"/>
        </w:rPr>
        <w:t>, but their emotional toolkit is still a work in progress. They might not</w:t>
      </w:r>
      <w:r w:rsidR="009B453C">
        <w:rPr>
          <w:rFonts w:cs="VAG Rounded Std Light"/>
          <w:color w:val="221F1F"/>
          <w:sz w:val="21"/>
          <w:szCs w:val="21"/>
        </w:rPr>
        <w:t xml:space="preserve"> have the communication skills necessary to express their thoughts and needs to you in a calm way. </w:t>
      </w:r>
    </w:p>
    <w:p w14:paraId="659319EC" w14:textId="4940549C" w:rsidR="00BD3040" w:rsidRDefault="00BD3040" w:rsidP="001062BA">
      <w:pPr>
        <w:rPr>
          <w:rFonts w:cs="VAG Rounded Std Light"/>
          <w:color w:val="221F1F"/>
          <w:sz w:val="21"/>
          <w:szCs w:val="21"/>
        </w:rPr>
      </w:pPr>
      <w:r w:rsidRPr="00BD3040">
        <w:rPr>
          <w:rFonts w:cs="VAG Rounded Std Light"/>
          <w:color w:val="221F1F"/>
          <w:sz w:val="21"/>
          <w:szCs w:val="21"/>
        </w:rPr>
        <w:t xml:space="preserve">At our preschool, structure and routine are key to preventing emotional outbursts. Visual schedules are </w:t>
      </w:r>
      <w:r w:rsidR="00135E29">
        <w:rPr>
          <w:rFonts w:cs="VAG Rounded Std Light"/>
          <w:color w:val="221F1F"/>
          <w:sz w:val="21"/>
          <w:szCs w:val="21"/>
        </w:rPr>
        <w:t xml:space="preserve">used in </w:t>
      </w:r>
      <w:r w:rsidRPr="00BD3040">
        <w:rPr>
          <w:rFonts w:cs="VAG Rounded Std Light"/>
          <w:color w:val="221F1F"/>
          <w:sz w:val="21"/>
          <w:szCs w:val="21"/>
        </w:rPr>
        <w:t xml:space="preserve">our classrooms, serving as reference for our students throughout the day. To ease transitions, our teachers incorporate </w:t>
      </w:r>
      <w:r w:rsidR="00135E29">
        <w:rPr>
          <w:rFonts w:cs="VAG Rounded Std Light"/>
          <w:color w:val="221F1F"/>
          <w:sz w:val="21"/>
          <w:szCs w:val="21"/>
        </w:rPr>
        <w:t>intentional prompts</w:t>
      </w:r>
      <w:r w:rsidR="00BF11FC">
        <w:rPr>
          <w:rFonts w:cs="VAG Rounded Std Light"/>
          <w:color w:val="221F1F"/>
          <w:sz w:val="21"/>
          <w:szCs w:val="21"/>
        </w:rPr>
        <w:t xml:space="preserve">, </w:t>
      </w:r>
      <w:r w:rsidRPr="00BD3040">
        <w:rPr>
          <w:rFonts w:cs="VAG Rounded Std Light"/>
          <w:color w:val="221F1F"/>
          <w:sz w:val="21"/>
          <w:szCs w:val="21"/>
        </w:rPr>
        <w:t xml:space="preserve">whether through a catchy </w:t>
      </w:r>
      <w:r w:rsidR="008861C6">
        <w:rPr>
          <w:rFonts w:cs="VAG Rounded Std Light"/>
          <w:color w:val="221F1F"/>
          <w:sz w:val="21"/>
          <w:szCs w:val="21"/>
        </w:rPr>
        <w:t>song</w:t>
      </w:r>
      <w:r w:rsidRPr="00BD3040">
        <w:rPr>
          <w:rFonts w:cs="VAG Rounded Std Light"/>
          <w:color w:val="221F1F"/>
          <w:sz w:val="21"/>
          <w:szCs w:val="21"/>
        </w:rPr>
        <w:t xml:space="preserve"> or chant – helping children prepare for what comes next. </w:t>
      </w:r>
      <w:r w:rsidR="008861C6">
        <w:rPr>
          <w:rFonts w:cs="VAG Rounded Std Light"/>
          <w:color w:val="221F1F"/>
          <w:sz w:val="21"/>
          <w:szCs w:val="21"/>
        </w:rPr>
        <w:t>Wh</w:t>
      </w:r>
      <w:r w:rsidRPr="00BD3040">
        <w:rPr>
          <w:rFonts w:cs="VAG Rounded Std Light"/>
          <w:color w:val="221F1F"/>
          <w:sz w:val="21"/>
          <w:szCs w:val="21"/>
        </w:rPr>
        <w:t xml:space="preserve">en our students exhibit desired behaviors, we celebrate them with </w:t>
      </w:r>
      <w:r>
        <w:rPr>
          <w:rFonts w:cs="VAG Rounded Std Light"/>
          <w:color w:val="221F1F"/>
          <w:sz w:val="21"/>
          <w:szCs w:val="21"/>
        </w:rPr>
        <w:t>praise.</w:t>
      </w:r>
    </w:p>
    <w:p w14:paraId="4F9CD6C4" w14:textId="6E24A8A0" w:rsidR="00527976" w:rsidRPr="00D94613" w:rsidRDefault="00BD3040" w:rsidP="00527976">
      <w:pPr>
        <w:rPr>
          <w:rFonts w:cs="VAG Rounded Std Light"/>
          <w:color w:val="221F1F"/>
          <w:sz w:val="21"/>
          <w:szCs w:val="21"/>
        </w:rPr>
      </w:pPr>
      <w:r>
        <w:rPr>
          <w:rFonts w:cs="VAG Rounded Std Light"/>
          <w:color w:val="221F1F"/>
          <w:sz w:val="21"/>
          <w:szCs w:val="21"/>
        </w:rPr>
        <w:t xml:space="preserve">However, outbursts do </w:t>
      </w:r>
      <w:r w:rsidR="00527976">
        <w:rPr>
          <w:rFonts w:cs="VAG Rounded Std Light"/>
          <w:color w:val="221F1F"/>
          <w:sz w:val="21"/>
          <w:szCs w:val="21"/>
        </w:rPr>
        <w:t>happen</w:t>
      </w:r>
      <w:r w:rsidR="008861C6">
        <w:rPr>
          <w:rFonts w:cs="VAG Rounded Std Light"/>
          <w:color w:val="221F1F"/>
          <w:sz w:val="21"/>
          <w:szCs w:val="21"/>
        </w:rPr>
        <w:t xml:space="preserve">… </w:t>
      </w:r>
      <w:r w:rsidR="00527976">
        <w:rPr>
          <w:rFonts w:cs="VAG Rounded Std Light"/>
          <w:color w:val="221F1F"/>
          <w:sz w:val="21"/>
          <w:szCs w:val="21"/>
        </w:rPr>
        <w:t xml:space="preserve">and parenthood isn’t about perfection. It’s about growth, learning, and building strong emotional bonds with your child. Our teachers are your partners and are here to help navigate this journey with you. Below are some strategies we practice in the classroom that you can </w:t>
      </w:r>
      <w:r w:rsidR="008861C6">
        <w:rPr>
          <w:rFonts w:cs="VAG Rounded Std Light"/>
          <w:color w:val="221F1F"/>
          <w:sz w:val="21"/>
          <w:szCs w:val="21"/>
        </w:rPr>
        <w:t>try</w:t>
      </w:r>
      <w:r w:rsidR="00527976">
        <w:rPr>
          <w:rFonts w:cs="VAG Rounded Std Light"/>
          <w:color w:val="221F1F"/>
          <w:sz w:val="21"/>
          <w:szCs w:val="21"/>
        </w:rPr>
        <w:t xml:space="preserve"> at home.  </w:t>
      </w:r>
    </w:p>
    <w:p w14:paraId="7F6D2917" w14:textId="54A1F898" w:rsidR="00BD3040" w:rsidRDefault="00D94613" w:rsidP="008861C6">
      <w:pPr>
        <w:pStyle w:val="ListParagraph"/>
        <w:numPr>
          <w:ilvl w:val="0"/>
          <w:numId w:val="22"/>
        </w:numPr>
        <w:spacing w:after="0"/>
        <w:ind w:left="274" w:hanging="274"/>
        <w:rPr>
          <w:rFonts w:cs="VAG Rounded Std Light"/>
          <w:b/>
          <w:bCs/>
          <w:color w:val="221F1F"/>
          <w:sz w:val="24"/>
          <w:szCs w:val="25"/>
        </w:rPr>
      </w:pPr>
      <w:r w:rsidRPr="00D94613">
        <w:rPr>
          <w:rFonts w:cs="VAG Rounded Std Light"/>
          <w:b/>
          <w:bCs/>
          <w:color w:val="221F1F"/>
          <w:sz w:val="24"/>
          <w:szCs w:val="25"/>
        </w:rPr>
        <w:t>Speak with a calm disposition</w:t>
      </w:r>
      <w:r w:rsidR="00537303">
        <w:rPr>
          <w:rFonts w:cs="VAG Rounded Std Light"/>
          <w:b/>
          <w:bCs/>
          <w:color w:val="221F1F"/>
          <w:sz w:val="24"/>
          <w:szCs w:val="25"/>
        </w:rPr>
        <w:t>.</w:t>
      </w:r>
    </w:p>
    <w:p w14:paraId="71A5BBAE" w14:textId="537F746B" w:rsidR="00D94613" w:rsidRPr="00564A95" w:rsidRDefault="00527976" w:rsidP="00D94613">
      <w:pPr>
        <w:rPr>
          <w:rFonts w:cs="VAG Rounded Std Light"/>
          <w:color w:val="221F1F"/>
          <w:sz w:val="21"/>
          <w:szCs w:val="21"/>
        </w:rPr>
      </w:pPr>
      <w:r w:rsidRPr="00527976">
        <w:rPr>
          <w:rFonts w:cs="VAG Rounded Std Light"/>
          <w:color w:val="221F1F"/>
          <w:sz w:val="21"/>
          <w:szCs w:val="21"/>
        </w:rPr>
        <w:t xml:space="preserve">Your </w:t>
      </w:r>
      <w:r w:rsidR="00564A95">
        <w:rPr>
          <w:rFonts w:cs="VAG Rounded Std Light"/>
          <w:color w:val="221F1F"/>
          <w:sz w:val="21"/>
          <w:szCs w:val="21"/>
        </w:rPr>
        <w:t>child is likely to feed off your demeanor. When things get overwhelming, speaking in a calm tone can have a soothing effect, showing your child that you’re there to support and listen.</w:t>
      </w:r>
    </w:p>
    <w:p w14:paraId="03A6F898" w14:textId="64CAC4BF" w:rsidR="00125E63" w:rsidRDefault="00D94613" w:rsidP="008861C6">
      <w:pPr>
        <w:pStyle w:val="ListParagraph"/>
        <w:numPr>
          <w:ilvl w:val="0"/>
          <w:numId w:val="22"/>
        </w:numPr>
        <w:spacing w:after="0"/>
        <w:ind w:left="274" w:hanging="274"/>
        <w:rPr>
          <w:rFonts w:cs="VAG Rounded Std Light"/>
          <w:b/>
          <w:bCs/>
          <w:color w:val="221F1F"/>
          <w:sz w:val="24"/>
          <w:szCs w:val="25"/>
        </w:rPr>
      </w:pPr>
      <w:r w:rsidRPr="00125E63">
        <w:rPr>
          <w:rFonts w:cs="VAG Rounded Std Light"/>
          <w:b/>
          <w:bCs/>
          <w:color w:val="221F1F"/>
          <w:sz w:val="24"/>
          <w:szCs w:val="25"/>
        </w:rPr>
        <w:t>Move your child to a safe place</w:t>
      </w:r>
      <w:r w:rsidR="00537303">
        <w:rPr>
          <w:rFonts w:cs="VAG Rounded Std Light"/>
          <w:b/>
          <w:bCs/>
          <w:color w:val="221F1F"/>
          <w:sz w:val="24"/>
          <w:szCs w:val="25"/>
        </w:rPr>
        <w:t>.</w:t>
      </w:r>
    </w:p>
    <w:p w14:paraId="7D507035" w14:textId="26D85902" w:rsidR="008861C6" w:rsidRDefault="008861C6" w:rsidP="008861C6">
      <w:pPr>
        <w:rPr>
          <w:rFonts w:ascii="Segoe UI" w:hAnsi="Segoe UI" w:cs="Segoe UI"/>
          <w:color w:val="374151"/>
          <w:shd w:val="clear" w:color="auto" w:fill="F7F7F8"/>
        </w:rPr>
      </w:pPr>
      <w:r>
        <w:rPr>
          <w:rFonts w:cs="VAG Rounded Std Light"/>
          <w:color w:val="221F1F"/>
          <w:sz w:val="21"/>
          <w:szCs w:val="21"/>
        </w:rPr>
        <w:t>Safe spaces</w:t>
      </w:r>
      <w:r w:rsidR="000B51F6" w:rsidRPr="00527976">
        <w:rPr>
          <w:rFonts w:cs="VAG Rounded Std Light"/>
          <w:color w:val="221F1F"/>
          <w:sz w:val="21"/>
          <w:szCs w:val="21"/>
        </w:rPr>
        <w:t xml:space="preserve"> allow</w:t>
      </w:r>
      <w:r>
        <w:rPr>
          <w:rFonts w:cs="VAG Rounded Std Light"/>
          <w:color w:val="221F1F"/>
          <w:sz w:val="21"/>
          <w:szCs w:val="21"/>
        </w:rPr>
        <w:t xml:space="preserve"> your child </w:t>
      </w:r>
      <w:r w:rsidR="000B51F6" w:rsidRPr="00527976">
        <w:rPr>
          <w:rFonts w:cs="VAG Rounded Std Light"/>
          <w:color w:val="221F1F"/>
          <w:sz w:val="21"/>
          <w:szCs w:val="21"/>
        </w:rPr>
        <w:t>to regain their composure in an environment where they feel secur</w:t>
      </w:r>
      <w:r>
        <w:rPr>
          <w:rFonts w:cs="VAG Rounded Std Light"/>
          <w:color w:val="221F1F"/>
          <w:sz w:val="21"/>
          <w:szCs w:val="21"/>
        </w:rPr>
        <w:t>e. For instance, if they’re having a meltdown in a busy store, walk with them to a quiet area. A change of scenery can provide a moment for your child to collect themselves away from loud crowds.</w:t>
      </w:r>
    </w:p>
    <w:p w14:paraId="3DE8F5C8" w14:textId="51EAB1F2" w:rsidR="00D94613" w:rsidRPr="008861C6" w:rsidRDefault="00D94613" w:rsidP="008861C6">
      <w:pPr>
        <w:pStyle w:val="ListParagraph"/>
        <w:numPr>
          <w:ilvl w:val="0"/>
          <w:numId w:val="22"/>
        </w:numPr>
        <w:spacing w:after="0"/>
        <w:ind w:left="274" w:hanging="274"/>
        <w:rPr>
          <w:rFonts w:cs="VAG Rounded Std Light"/>
          <w:b/>
          <w:bCs/>
          <w:color w:val="221F1F"/>
          <w:sz w:val="24"/>
          <w:szCs w:val="25"/>
        </w:rPr>
      </w:pPr>
      <w:r w:rsidRPr="008861C6">
        <w:rPr>
          <w:rFonts w:cs="VAG Rounded Std Light"/>
          <w:b/>
          <w:bCs/>
          <w:color w:val="221F1F"/>
          <w:sz w:val="24"/>
          <w:szCs w:val="25"/>
        </w:rPr>
        <w:t xml:space="preserve">Use calming </w:t>
      </w:r>
      <w:r w:rsidR="009527F5" w:rsidRPr="008861C6">
        <w:rPr>
          <w:rFonts w:cs="VAG Rounded Std Light"/>
          <w:b/>
          <w:bCs/>
          <w:color w:val="221F1F"/>
          <w:sz w:val="24"/>
          <w:szCs w:val="25"/>
        </w:rPr>
        <w:t>techniques</w:t>
      </w:r>
      <w:r w:rsidRPr="008861C6">
        <w:rPr>
          <w:rFonts w:cs="VAG Rounded Std Light"/>
          <w:b/>
          <w:bCs/>
          <w:color w:val="221F1F"/>
          <w:sz w:val="24"/>
          <w:szCs w:val="25"/>
        </w:rPr>
        <w:t xml:space="preserve"> to help regulate emotions</w:t>
      </w:r>
      <w:r w:rsidR="00537303">
        <w:rPr>
          <w:rFonts w:cs="VAG Rounded Std Light"/>
          <w:b/>
          <w:bCs/>
          <w:color w:val="221F1F"/>
          <w:sz w:val="24"/>
          <w:szCs w:val="25"/>
        </w:rPr>
        <w:t>.</w:t>
      </w:r>
    </w:p>
    <w:p w14:paraId="69AEEDA2" w14:textId="7594834B" w:rsidR="009527F5" w:rsidRPr="009527F5" w:rsidRDefault="009527F5" w:rsidP="00D94613">
      <w:pPr>
        <w:rPr>
          <w:rFonts w:cs="VAG Rounded Std Light"/>
          <w:color w:val="221F1F"/>
          <w:sz w:val="21"/>
          <w:szCs w:val="21"/>
        </w:rPr>
      </w:pPr>
      <w:r w:rsidRPr="009527F5">
        <w:rPr>
          <w:rFonts w:cs="VAG Rounded Std Light"/>
          <w:color w:val="221F1F"/>
          <w:sz w:val="21"/>
          <w:szCs w:val="21"/>
        </w:rPr>
        <w:t>Help your child develop their own toolkit of calming techniques. Breathing exercises, counting to ten, or even imagining a happy place can be simple yet effective ways to regulate emotions.</w:t>
      </w:r>
    </w:p>
    <w:p w14:paraId="399E6EF9" w14:textId="33B97398" w:rsidR="000B51F6" w:rsidRPr="000B51F6" w:rsidRDefault="00D94613" w:rsidP="008861C6">
      <w:pPr>
        <w:pStyle w:val="ListParagraph"/>
        <w:numPr>
          <w:ilvl w:val="0"/>
          <w:numId w:val="22"/>
        </w:numPr>
        <w:spacing w:after="0"/>
        <w:ind w:left="274" w:hanging="274"/>
        <w:rPr>
          <w:rFonts w:cs="VAG Rounded Std Light"/>
          <w:b/>
          <w:bCs/>
          <w:color w:val="221F1F"/>
          <w:sz w:val="24"/>
          <w:szCs w:val="25"/>
        </w:rPr>
      </w:pPr>
      <w:r w:rsidRPr="000B51F6">
        <w:rPr>
          <w:rFonts w:cs="VAG Rounded Std Light"/>
          <w:b/>
          <w:bCs/>
          <w:color w:val="221F1F"/>
          <w:sz w:val="24"/>
          <w:szCs w:val="25"/>
        </w:rPr>
        <w:t>Offer connection or physical comfort</w:t>
      </w:r>
      <w:r w:rsidR="00537303">
        <w:rPr>
          <w:rFonts w:cs="VAG Rounded Std Light"/>
          <w:b/>
          <w:bCs/>
          <w:color w:val="221F1F"/>
          <w:sz w:val="24"/>
          <w:szCs w:val="25"/>
        </w:rPr>
        <w:t>.</w:t>
      </w:r>
    </w:p>
    <w:p w14:paraId="754C1D92" w14:textId="24400382" w:rsidR="00D94613" w:rsidRPr="000B51F6" w:rsidRDefault="000B51F6" w:rsidP="000B51F6">
      <w:pPr>
        <w:rPr>
          <w:rFonts w:cs="VAG Rounded Std Light"/>
          <w:color w:val="221F1F"/>
          <w:sz w:val="21"/>
          <w:szCs w:val="21"/>
        </w:rPr>
      </w:pPr>
      <w:r w:rsidRPr="00527976">
        <w:rPr>
          <w:rFonts w:cs="VAG Rounded Std Light"/>
          <w:color w:val="221F1F"/>
          <w:sz w:val="21"/>
          <w:szCs w:val="21"/>
        </w:rPr>
        <w:t>Physical touch is a powerful way to communicate love and support. When your child is navigating a storm of feelings, a comforting hug can help them feel understood and cared for.</w:t>
      </w:r>
    </w:p>
    <w:p w14:paraId="63A955A3" w14:textId="6C947086" w:rsidR="00125E63" w:rsidRPr="008861C6" w:rsidRDefault="00D94613" w:rsidP="008861C6">
      <w:pPr>
        <w:spacing w:after="0"/>
        <w:rPr>
          <w:rFonts w:cs="VAG Rounded Std Light"/>
          <w:color w:val="221F1F"/>
          <w:sz w:val="21"/>
          <w:szCs w:val="21"/>
        </w:rPr>
      </w:pPr>
      <w:r w:rsidRPr="008861C6">
        <w:rPr>
          <w:rFonts w:cs="VAG Rounded Std Light"/>
          <w:b/>
          <w:bCs/>
          <w:color w:val="221F1F"/>
          <w:sz w:val="24"/>
          <w:szCs w:val="25"/>
        </w:rPr>
        <w:t xml:space="preserve">5. Model </w:t>
      </w:r>
      <w:r w:rsidR="008861C6">
        <w:rPr>
          <w:rFonts w:cs="VAG Rounded Std Light"/>
          <w:b/>
          <w:bCs/>
          <w:color w:val="221F1F"/>
          <w:sz w:val="24"/>
          <w:szCs w:val="25"/>
        </w:rPr>
        <w:t xml:space="preserve">appropriate ways </w:t>
      </w:r>
      <w:r w:rsidRPr="008861C6">
        <w:rPr>
          <w:rFonts w:cs="VAG Rounded Std Light"/>
          <w:b/>
          <w:bCs/>
          <w:color w:val="221F1F"/>
          <w:sz w:val="24"/>
          <w:szCs w:val="25"/>
        </w:rPr>
        <w:t>to express wants</w:t>
      </w:r>
      <w:r w:rsidR="00537303">
        <w:rPr>
          <w:rFonts w:cs="VAG Rounded Std Light"/>
          <w:b/>
          <w:bCs/>
          <w:color w:val="221F1F"/>
          <w:sz w:val="24"/>
          <w:szCs w:val="25"/>
        </w:rPr>
        <w:t>.</w:t>
      </w:r>
    </w:p>
    <w:p w14:paraId="51980C9D" w14:textId="51274FF4" w:rsidR="00790014" w:rsidRPr="000B51F6" w:rsidRDefault="004E7DF1" w:rsidP="000B51F6">
      <w:pPr>
        <w:rPr>
          <w:rFonts w:ascii="Segoe UI" w:eastAsia="Times New Roman" w:hAnsi="Segoe UI" w:cs="Segoe UI"/>
          <w:color w:val="000000"/>
          <w:sz w:val="27"/>
          <w:szCs w:val="27"/>
        </w:rPr>
      </w:pPr>
      <w:r w:rsidRPr="004E7DF1">
        <w:rPr>
          <w:rFonts w:cs="VAG Rounded Std Light"/>
          <w:color w:val="221F1F"/>
          <w:sz w:val="21"/>
          <w:szCs w:val="21"/>
        </w:rPr>
        <w:t xml:space="preserve">Although it may be difficult at times, do your best to express your own emotions, such as frustration and anger, in a positive way. When your child is struggling, you can remind </w:t>
      </w:r>
      <w:r>
        <w:rPr>
          <w:rFonts w:cs="VAG Rounded Std Light"/>
          <w:color w:val="221F1F"/>
          <w:sz w:val="21"/>
          <w:szCs w:val="21"/>
        </w:rPr>
        <w:t>them</w:t>
      </w:r>
      <w:r w:rsidRPr="004E7DF1">
        <w:rPr>
          <w:rFonts w:cs="VAG Rounded Std Light"/>
          <w:color w:val="221F1F"/>
          <w:sz w:val="21"/>
          <w:szCs w:val="21"/>
        </w:rPr>
        <w:t xml:space="preserve"> of your actions, and offer suggestions for ways</w:t>
      </w:r>
      <w:r>
        <w:rPr>
          <w:rFonts w:cs="VAG Rounded Std Light"/>
          <w:color w:val="221F1F"/>
          <w:sz w:val="21"/>
          <w:szCs w:val="21"/>
        </w:rPr>
        <w:t xml:space="preserve"> they </w:t>
      </w:r>
      <w:r w:rsidRPr="004E7DF1">
        <w:rPr>
          <w:rFonts w:cs="VAG Rounded Std Light"/>
          <w:color w:val="221F1F"/>
          <w:sz w:val="21"/>
          <w:szCs w:val="21"/>
        </w:rPr>
        <w:t>too can act appropriately</w:t>
      </w:r>
      <w:r>
        <w:rPr>
          <w:rFonts w:cs="VAG Rounded Std Light"/>
          <w:color w:val="221F1F"/>
          <w:sz w:val="21"/>
          <w:szCs w:val="21"/>
        </w:rPr>
        <w:t>.</w:t>
      </w:r>
      <w:r w:rsidR="00527976" w:rsidRPr="00527976">
        <w:rPr>
          <w:rFonts w:ascii="Segoe UI" w:eastAsia="Times New Roman" w:hAnsi="Segoe UI" w:cs="Segoe UI"/>
          <w:color w:val="000000"/>
          <w:sz w:val="27"/>
          <w:szCs w:val="27"/>
        </w:rPr>
        <w:t xml:space="preserve"> </w:t>
      </w:r>
    </w:p>
    <w:sectPr w:rsidR="00790014" w:rsidRPr="000B51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CEBBC" w14:textId="77777777" w:rsidR="008B3272" w:rsidRDefault="008B3272" w:rsidP="004405FA">
      <w:pPr>
        <w:spacing w:after="0" w:line="240" w:lineRule="auto"/>
      </w:pPr>
      <w:r>
        <w:separator/>
      </w:r>
    </w:p>
  </w:endnote>
  <w:endnote w:type="continuationSeparator" w:id="0">
    <w:p w14:paraId="1C408553" w14:textId="77777777" w:rsidR="008B3272" w:rsidRDefault="008B3272" w:rsidP="0044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9189" w14:textId="77777777" w:rsidR="008B3272" w:rsidRDefault="008B3272" w:rsidP="004405FA">
      <w:pPr>
        <w:spacing w:after="0" w:line="240" w:lineRule="auto"/>
      </w:pPr>
      <w:r>
        <w:separator/>
      </w:r>
    </w:p>
  </w:footnote>
  <w:footnote w:type="continuationSeparator" w:id="0">
    <w:p w14:paraId="336935CC" w14:textId="77777777" w:rsidR="008B3272" w:rsidRDefault="008B3272" w:rsidP="0044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1D77"/>
    <w:multiLevelType w:val="hybridMultilevel"/>
    <w:tmpl w:val="272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3889"/>
    <w:multiLevelType w:val="hybridMultilevel"/>
    <w:tmpl w:val="09A44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45512"/>
    <w:multiLevelType w:val="hybridMultilevel"/>
    <w:tmpl w:val="1FCE77D4"/>
    <w:lvl w:ilvl="0" w:tplc="4596F22C">
      <w:start w:val="4"/>
      <w:numFmt w:val="bullet"/>
      <w:lvlText w:val="-"/>
      <w:lvlJc w:val="left"/>
      <w:pPr>
        <w:ind w:left="1080" w:hanging="360"/>
      </w:pPr>
      <w:rPr>
        <w:rFonts w:ascii="Calibri" w:eastAsiaTheme="minorHAnsi" w:hAnsi="Calibri" w:cs="Calibri" w:hint="default"/>
        <w:color w:val="221F1F"/>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5226A1"/>
    <w:multiLevelType w:val="hybridMultilevel"/>
    <w:tmpl w:val="B3369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764B5"/>
    <w:multiLevelType w:val="multilevel"/>
    <w:tmpl w:val="90C08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06E98"/>
    <w:multiLevelType w:val="multilevel"/>
    <w:tmpl w:val="2E9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403955"/>
    <w:multiLevelType w:val="hybridMultilevel"/>
    <w:tmpl w:val="313E6F5E"/>
    <w:lvl w:ilvl="0" w:tplc="0748CA7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A2182"/>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D5D27"/>
    <w:multiLevelType w:val="hybridMultilevel"/>
    <w:tmpl w:val="1346D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C7D53"/>
    <w:multiLevelType w:val="multilevel"/>
    <w:tmpl w:val="76AA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73149"/>
    <w:multiLevelType w:val="hybridMultilevel"/>
    <w:tmpl w:val="180E5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84A1E"/>
    <w:multiLevelType w:val="hybridMultilevel"/>
    <w:tmpl w:val="51C8D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90484"/>
    <w:multiLevelType w:val="hybridMultilevel"/>
    <w:tmpl w:val="E12E3318"/>
    <w:lvl w:ilvl="0" w:tplc="7878110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95F02"/>
    <w:multiLevelType w:val="hybridMultilevel"/>
    <w:tmpl w:val="B8062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3664F"/>
    <w:multiLevelType w:val="hybridMultilevel"/>
    <w:tmpl w:val="C8120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948E3"/>
    <w:multiLevelType w:val="hybridMultilevel"/>
    <w:tmpl w:val="D68C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A6D91"/>
    <w:multiLevelType w:val="hybridMultilevel"/>
    <w:tmpl w:val="B3EE3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13BC9"/>
    <w:multiLevelType w:val="multilevel"/>
    <w:tmpl w:val="79FE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233C6A"/>
    <w:multiLevelType w:val="hybridMultilevel"/>
    <w:tmpl w:val="497A1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6A7E53"/>
    <w:multiLevelType w:val="hybridMultilevel"/>
    <w:tmpl w:val="E500C5E8"/>
    <w:lvl w:ilvl="0" w:tplc="04AEDE66">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090BF4"/>
    <w:multiLevelType w:val="multilevel"/>
    <w:tmpl w:val="7CA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EC7B41"/>
    <w:multiLevelType w:val="hybridMultilevel"/>
    <w:tmpl w:val="6150B7A0"/>
    <w:lvl w:ilvl="0" w:tplc="1772F32A">
      <w:start w:val="1"/>
      <w:numFmt w:val="bullet"/>
      <w:lvlText w:val="•"/>
      <w:lvlJc w:val="left"/>
      <w:pPr>
        <w:tabs>
          <w:tab w:val="num" w:pos="720"/>
        </w:tabs>
        <w:ind w:left="720" w:hanging="360"/>
      </w:pPr>
      <w:rPr>
        <w:rFonts w:ascii="Arial" w:hAnsi="Arial" w:hint="default"/>
      </w:rPr>
    </w:lvl>
    <w:lvl w:ilvl="1" w:tplc="3D763372">
      <w:numFmt w:val="bullet"/>
      <w:lvlText w:val="–"/>
      <w:lvlJc w:val="left"/>
      <w:pPr>
        <w:tabs>
          <w:tab w:val="num" w:pos="1440"/>
        </w:tabs>
        <w:ind w:left="1440" w:hanging="360"/>
      </w:pPr>
      <w:rPr>
        <w:rFonts w:ascii="Arial" w:hAnsi="Arial" w:hint="default"/>
      </w:rPr>
    </w:lvl>
    <w:lvl w:ilvl="2" w:tplc="084A72A2" w:tentative="1">
      <w:start w:val="1"/>
      <w:numFmt w:val="bullet"/>
      <w:lvlText w:val="•"/>
      <w:lvlJc w:val="left"/>
      <w:pPr>
        <w:tabs>
          <w:tab w:val="num" w:pos="2160"/>
        </w:tabs>
        <w:ind w:left="2160" w:hanging="360"/>
      </w:pPr>
      <w:rPr>
        <w:rFonts w:ascii="Arial" w:hAnsi="Arial" w:hint="default"/>
      </w:rPr>
    </w:lvl>
    <w:lvl w:ilvl="3" w:tplc="26423D36" w:tentative="1">
      <w:start w:val="1"/>
      <w:numFmt w:val="bullet"/>
      <w:lvlText w:val="•"/>
      <w:lvlJc w:val="left"/>
      <w:pPr>
        <w:tabs>
          <w:tab w:val="num" w:pos="2880"/>
        </w:tabs>
        <w:ind w:left="2880" w:hanging="360"/>
      </w:pPr>
      <w:rPr>
        <w:rFonts w:ascii="Arial" w:hAnsi="Arial" w:hint="default"/>
      </w:rPr>
    </w:lvl>
    <w:lvl w:ilvl="4" w:tplc="903CECD4" w:tentative="1">
      <w:start w:val="1"/>
      <w:numFmt w:val="bullet"/>
      <w:lvlText w:val="•"/>
      <w:lvlJc w:val="left"/>
      <w:pPr>
        <w:tabs>
          <w:tab w:val="num" w:pos="3600"/>
        </w:tabs>
        <w:ind w:left="3600" w:hanging="360"/>
      </w:pPr>
      <w:rPr>
        <w:rFonts w:ascii="Arial" w:hAnsi="Arial" w:hint="default"/>
      </w:rPr>
    </w:lvl>
    <w:lvl w:ilvl="5" w:tplc="190EA2D4" w:tentative="1">
      <w:start w:val="1"/>
      <w:numFmt w:val="bullet"/>
      <w:lvlText w:val="•"/>
      <w:lvlJc w:val="left"/>
      <w:pPr>
        <w:tabs>
          <w:tab w:val="num" w:pos="4320"/>
        </w:tabs>
        <w:ind w:left="4320" w:hanging="360"/>
      </w:pPr>
      <w:rPr>
        <w:rFonts w:ascii="Arial" w:hAnsi="Arial" w:hint="default"/>
      </w:rPr>
    </w:lvl>
    <w:lvl w:ilvl="6" w:tplc="21F06BD2" w:tentative="1">
      <w:start w:val="1"/>
      <w:numFmt w:val="bullet"/>
      <w:lvlText w:val="•"/>
      <w:lvlJc w:val="left"/>
      <w:pPr>
        <w:tabs>
          <w:tab w:val="num" w:pos="5040"/>
        </w:tabs>
        <w:ind w:left="5040" w:hanging="360"/>
      </w:pPr>
      <w:rPr>
        <w:rFonts w:ascii="Arial" w:hAnsi="Arial" w:hint="default"/>
      </w:rPr>
    </w:lvl>
    <w:lvl w:ilvl="7" w:tplc="DE12D39E" w:tentative="1">
      <w:start w:val="1"/>
      <w:numFmt w:val="bullet"/>
      <w:lvlText w:val="•"/>
      <w:lvlJc w:val="left"/>
      <w:pPr>
        <w:tabs>
          <w:tab w:val="num" w:pos="5760"/>
        </w:tabs>
        <w:ind w:left="5760" w:hanging="360"/>
      </w:pPr>
      <w:rPr>
        <w:rFonts w:ascii="Arial" w:hAnsi="Arial" w:hint="default"/>
      </w:rPr>
    </w:lvl>
    <w:lvl w:ilvl="8" w:tplc="DD8A9B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B303E6E"/>
    <w:multiLevelType w:val="hybridMultilevel"/>
    <w:tmpl w:val="0154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376516">
    <w:abstractNumId w:val="12"/>
  </w:num>
  <w:num w:numId="2" w16cid:durableId="324364119">
    <w:abstractNumId w:val="2"/>
  </w:num>
  <w:num w:numId="3" w16cid:durableId="1652294595">
    <w:abstractNumId w:val="13"/>
  </w:num>
  <w:num w:numId="4" w16cid:durableId="839468452">
    <w:abstractNumId w:val="1"/>
  </w:num>
  <w:num w:numId="5" w16cid:durableId="1687167994">
    <w:abstractNumId w:val="19"/>
  </w:num>
  <w:num w:numId="6" w16cid:durableId="1109861404">
    <w:abstractNumId w:val="17"/>
  </w:num>
  <w:num w:numId="7" w16cid:durableId="649404791">
    <w:abstractNumId w:val="7"/>
  </w:num>
  <w:num w:numId="8" w16cid:durableId="948128280">
    <w:abstractNumId w:val="18"/>
  </w:num>
  <w:num w:numId="9" w16cid:durableId="1682079016">
    <w:abstractNumId w:val="9"/>
  </w:num>
  <w:num w:numId="10" w16cid:durableId="112791425">
    <w:abstractNumId w:val="0"/>
  </w:num>
  <w:num w:numId="11" w16cid:durableId="1243611783">
    <w:abstractNumId w:val="6"/>
  </w:num>
  <w:num w:numId="12" w16cid:durableId="1002927307">
    <w:abstractNumId w:val="20"/>
  </w:num>
  <w:num w:numId="13" w16cid:durableId="346176095">
    <w:abstractNumId w:val="5"/>
  </w:num>
  <w:num w:numId="14" w16cid:durableId="1617255158">
    <w:abstractNumId w:val="21"/>
  </w:num>
  <w:num w:numId="15" w16cid:durableId="1816991980">
    <w:abstractNumId w:val="3"/>
  </w:num>
  <w:num w:numId="16" w16cid:durableId="1349329151">
    <w:abstractNumId w:val="10"/>
  </w:num>
  <w:num w:numId="17" w16cid:durableId="1384326940">
    <w:abstractNumId w:val="11"/>
  </w:num>
  <w:num w:numId="18" w16cid:durableId="1008094930">
    <w:abstractNumId w:val="8"/>
  </w:num>
  <w:num w:numId="19" w16cid:durableId="778064262">
    <w:abstractNumId w:val="16"/>
  </w:num>
  <w:num w:numId="20" w16cid:durableId="1156653967">
    <w:abstractNumId w:val="15"/>
  </w:num>
  <w:num w:numId="21" w16cid:durableId="1562405844">
    <w:abstractNumId w:val="14"/>
  </w:num>
  <w:num w:numId="22" w16cid:durableId="1532378652">
    <w:abstractNumId w:val="22"/>
  </w:num>
  <w:num w:numId="23" w16cid:durableId="1441023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6B"/>
    <w:rsid w:val="0002356A"/>
    <w:rsid w:val="0004288D"/>
    <w:rsid w:val="00045361"/>
    <w:rsid w:val="000547FE"/>
    <w:rsid w:val="00056057"/>
    <w:rsid w:val="00060D18"/>
    <w:rsid w:val="00060F9C"/>
    <w:rsid w:val="0007142B"/>
    <w:rsid w:val="00086982"/>
    <w:rsid w:val="000948FB"/>
    <w:rsid w:val="000A107A"/>
    <w:rsid w:val="000A6A86"/>
    <w:rsid w:val="000B51F6"/>
    <w:rsid w:val="000B54B7"/>
    <w:rsid w:val="000D1814"/>
    <w:rsid w:val="000D2E27"/>
    <w:rsid w:val="000E0517"/>
    <w:rsid w:val="000E559C"/>
    <w:rsid w:val="001062BA"/>
    <w:rsid w:val="00121314"/>
    <w:rsid w:val="00125E63"/>
    <w:rsid w:val="00130D83"/>
    <w:rsid w:val="00135E29"/>
    <w:rsid w:val="00156722"/>
    <w:rsid w:val="00174FD7"/>
    <w:rsid w:val="00180599"/>
    <w:rsid w:val="00186141"/>
    <w:rsid w:val="00186F30"/>
    <w:rsid w:val="0019032D"/>
    <w:rsid w:val="00190BC3"/>
    <w:rsid w:val="00193E2D"/>
    <w:rsid w:val="001942A9"/>
    <w:rsid w:val="001E3769"/>
    <w:rsid w:val="00201000"/>
    <w:rsid w:val="0021413A"/>
    <w:rsid w:val="00232D89"/>
    <w:rsid w:val="00237C3F"/>
    <w:rsid w:val="00241405"/>
    <w:rsid w:val="0024454A"/>
    <w:rsid w:val="0024682D"/>
    <w:rsid w:val="002501D0"/>
    <w:rsid w:val="00255578"/>
    <w:rsid w:val="002561F8"/>
    <w:rsid w:val="002655E6"/>
    <w:rsid w:val="002702F0"/>
    <w:rsid w:val="00273C97"/>
    <w:rsid w:val="00274B40"/>
    <w:rsid w:val="00284B82"/>
    <w:rsid w:val="00291BC6"/>
    <w:rsid w:val="002973F9"/>
    <w:rsid w:val="00297643"/>
    <w:rsid w:val="002A02B7"/>
    <w:rsid w:val="002A44B8"/>
    <w:rsid w:val="002B7F68"/>
    <w:rsid w:val="002D25B1"/>
    <w:rsid w:val="002D61C9"/>
    <w:rsid w:val="002D643C"/>
    <w:rsid w:val="002E0720"/>
    <w:rsid w:val="002E4085"/>
    <w:rsid w:val="002E5774"/>
    <w:rsid w:val="0030189B"/>
    <w:rsid w:val="00303E23"/>
    <w:rsid w:val="003160B4"/>
    <w:rsid w:val="003170DD"/>
    <w:rsid w:val="003243F4"/>
    <w:rsid w:val="003379B6"/>
    <w:rsid w:val="00340859"/>
    <w:rsid w:val="003427C7"/>
    <w:rsid w:val="00355EAC"/>
    <w:rsid w:val="00366DF0"/>
    <w:rsid w:val="0037426C"/>
    <w:rsid w:val="003776A9"/>
    <w:rsid w:val="003778D8"/>
    <w:rsid w:val="00391B69"/>
    <w:rsid w:val="00394085"/>
    <w:rsid w:val="00394A33"/>
    <w:rsid w:val="003C16CE"/>
    <w:rsid w:val="003C5567"/>
    <w:rsid w:val="003E0439"/>
    <w:rsid w:val="003F7234"/>
    <w:rsid w:val="0041101B"/>
    <w:rsid w:val="00417062"/>
    <w:rsid w:val="004405FA"/>
    <w:rsid w:val="00447EC1"/>
    <w:rsid w:val="0045395C"/>
    <w:rsid w:val="004A1DA0"/>
    <w:rsid w:val="004B34C0"/>
    <w:rsid w:val="004B596B"/>
    <w:rsid w:val="004D2D7E"/>
    <w:rsid w:val="004D57D3"/>
    <w:rsid w:val="004E04EE"/>
    <w:rsid w:val="004E4203"/>
    <w:rsid w:val="004E430D"/>
    <w:rsid w:val="004E7DF1"/>
    <w:rsid w:val="004F05D9"/>
    <w:rsid w:val="00502B70"/>
    <w:rsid w:val="005177C8"/>
    <w:rsid w:val="00527976"/>
    <w:rsid w:val="00535E2E"/>
    <w:rsid w:val="00537303"/>
    <w:rsid w:val="00537808"/>
    <w:rsid w:val="00552BB5"/>
    <w:rsid w:val="00557C87"/>
    <w:rsid w:val="00564A95"/>
    <w:rsid w:val="0059021F"/>
    <w:rsid w:val="00590776"/>
    <w:rsid w:val="00590EC1"/>
    <w:rsid w:val="00595E11"/>
    <w:rsid w:val="005A3494"/>
    <w:rsid w:val="005B3333"/>
    <w:rsid w:val="005B5CD0"/>
    <w:rsid w:val="005C4E3D"/>
    <w:rsid w:val="005E01AF"/>
    <w:rsid w:val="005E1173"/>
    <w:rsid w:val="005E40FA"/>
    <w:rsid w:val="006245D5"/>
    <w:rsid w:val="006253C2"/>
    <w:rsid w:val="0065028A"/>
    <w:rsid w:val="00663736"/>
    <w:rsid w:val="00671A96"/>
    <w:rsid w:val="0068306A"/>
    <w:rsid w:val="00692EDE"/>
    <w:rsid w:val="00692F4C"/>
    <w:rsid w:val="006979EE"/>
    <w:rsid w:val="006A01F4"/>
    <w:rsid w:val="006B7098"/>
    <w:rsid w:val="006D0DD5"/>
    <w:rsid w:val="006E7AE5"/>
    <w:rsid w:val="006F12C6"/>
    <w:rsid w:val="006F763C"/>
    <w:rsid w:val="0070190D"/>
    <w:rsid w:val="007076C1"/>
    <w:rsid w:val="00720381"/>
    <w:rsid w:val="0073235B"/>
    <w:rsid w:val="00744D3C"/>
    <w:rsid w:val="007619FD"/>
    <w:rsid w:val="00766882"/>
    <w:rsid w:val="00772588"/>
    <w:rsid w:val="00772EA1"/>
    <w:rsid w:val="00781290"/>
    <w:rsid w:val="00790014"/>
    <w:rsid w:val="00792017"/>
    <w:rsid w:val="007C630C"/>
    <w:rsid w:val="007C7A86"/>
    <w:rsid w:val="007E723D"/>
    <w:rsid w:val="007F0C6C"/>
    <w:rsid w:val="00842493"/>
    <w:rsid w:val="008570BB"/>
    <w:rsid w:val="00863574"/>
    <w:rsid w:val="008814E4"/>
    <w:rsid w:val="00883EE5"/>
    <w:rsid w:val="008861C6"/>
    <w:rsid w:val="00893DDD"/>
    <w:rsid w:val="0089749C"/>
    <w:rsid w:val="008B3272"/>
    <w:rsid w:val="008D57ED"/>
    <w:rsid w:val="008E0244"/>
    <w:rsid w:val="008F337C"/>
    <w:rsid w:val="009034D5"/>
    <w:rsid w:val="0090386A"/>
    <w:rsid w:val="00904626"/>
    <w:rsid w:val="009220BC"/>
    <w:rsid w:val="00930C10"/>
    <w:rsid w:val="009527F5"/>
    <w:rsid w:val="00954A83"/>
    <w:rsid w:val="00961220"/>
    <w:rsid w:val="00964A04"/>
    <w:rsid w:val="009A5C7D"/>
    <w:rsid w:val="009B44E8"/>
    <w:rsid w:val="009B453C"/>
    <w:rsid w:val="009B7148"/>
    <w:rsid w:val="009D0526"/>
    <w:rsid w:val="00A104C3"/>
    <w:rsid w:val="00A30931"/>
    <w:rsid w:val="00A32381"/>
    <w:rsid w:val="00A326F1"/>
    <w:rsid w:val="00A43F00"/>
    <w:rsid w:val="00A50BCB"/>
    <w:rsid w:val="00A60DDF"/>
    <w:rsid w:val="00A65A0A"/>
    <w:rsid w:val="00A747AF"/>
    <w:rsid w:val="00A75F5F"/>
    <w:rsid w:val="00A813A7"/>
    <w:rsid w:val="00A950B1"/>
    <w:rsid w:val="00AA435A"/>
    <w:rsid w:val="00AC13E1"/>
    <w:rsid w:val="00AD6B03"/>
    <w:rsid w:val="00AF15AC"/>
    <w:rsid w:val="00B207C5"/>
    <w:rsid w:val="00B2084E"/>
    <w:rsid w:val="00B27979"/>
    <w:rsid w:val="00B43596"/>
    <w:rsid w:val="00B451BA"/>
    <w:rsid w:val="00B523C2"/>
    <w:rsid w:val="00B5376B"/>
    <w:rsid w:val="00B62580"/>
    <w:rsid w:val="00B7434A"/>
    <w:rsid w:val="00B77B86"/>
    <w:rsid w:val="00BA25B7"/>
    <w:rsid w:val="00BB5205"/>
    <w:rsid w:val="00BC09E2"/>
    <w:rsid w:val="00BC1D83"/>
    <w:rsid w:val="00BD3040"/>
    <w:rsid w:val="00BF11FC"/>
    <w:rsid w:val="00BF20EA"/>
    <w:rsid w:val="00BF610D"/>
    <w:rsid w:val="00BF748F"/>
    <w:rsid w:val="00C02920"/>
    <w:rsid w:val="00C07FE5"/>
    <w:rsid w:val="00C10FF0"/>
    <w:rsid w:val="00C11DED"/>
    <w:rsid w:val="00C131D0"/>
    <w:rsid w:val="00C15308"/>
    <w:rsid w:val="00C2593D"/>
    <w:rsid w:val="00C32382"/>
    <w:rsid w:val="00C35CE7"/>
    <w:rsid w:val="00C758FC"/>
    <w:rsid w:val="00C860E3"/>
    <w:rsid w:val="00C86F1C"/>
    <w:rsid w:val="00C900C0"/>
    <w:rsid w:val="00C9167E"/>
    <w:rsid w:val="00CB16A2"/>
    <w:rsid w:val="00CD2252"/>
    <w:rsid w:val="00CE507C"/>
    <w:rsid w:val="00CF3521"/>
    <w:rsid w:val="00D069E0"/>
    <w:rsid w:val="00D174E9"/>
    <w:rsid w:val="00D41E5A"/>
    <w:rsid w:val="00D42004"/>
    <w:rsid w:val="00D57666"/>
    <w:rsid w:val="00D6265A"/>
    <w:rsid w:val="00D7006F"/>
    <w:rsid w:val="00D70E4A"/>
    <w:rsid w:val="00D77BFD"/>
    <w:rsid w:val="00D8259F"/>
    <w:rsid w:val="00D85EF3"/>
    <w:rsid w:val="00D912F6"/>
    <w:rsid w:val="00D94613"/>
    <w:rsid w:val="00D94A94"/>
    <w:rsid w:val="00DA31F2"/>
    <w:rsid w:val="00DA5EAA"/>
    <w:rsid w:val="00DB72E3"/>
    <w:rsid w:val="00DC1591"/>
    <w:rsid w:val="00DC2ACD"/>
    <w:rsid w:val="00DE455B"/>
    <w:rsid w:val="00DE4E58"/>
    <w:rsid w:val="00DF331E"/>
    <w:rsid w:val="00DF52E9"/>
    <w:rsid w:val="00E171BC"/>
    <w:rsid w:val="00E2386F"/>
    <w:rsid w:val="00E25E17"/>
    <w:rsid w:val="00E41887"/>
    <w:rsid w:val="00E529A8"/>
    <w:rsid w:val="00E60CA5"/>
    <w:rsid w:val="00E821C1"/>
    <w:rsid w:val="00EB0F48"/>
    <w:rsid w:val="00EB468C"/>
    <w:rsid w:val="00ED43EA"/>
    <w:rsid w:val="00EE3280"/>
    <w:rsid w:val="00EE353F"/>
    <w:rsid w:val="00EF0CEB"/>
    <w:rsid w:val="00F17EF8"/>
    <w:rsid w:val="00F2124D"/>
    <w:rsid w:val="00F52C2E"/>
    <w:rsid w:val="00F9291F"/>
    <w:rsid w:val="00F94174"/>
    <w:rsid w:val="00F97F8C"/>
    <w:rsid w:val="00FB1567"/>
    <w:rsid w:val="00FB1973"/>
    <w:rsid w:val="00FB7740"/>
    <w:rsid w:val="00FC411D"/>
    <w:rsid w:val="00FD0A11"/>
    <w:rsid w:val="00FE2C5B"/>
    <w:rsid w:val="00FE2D7F"/>
    <w:rsid w:val="00FF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D4255"/>
  <w15:chartTrackingRefBased/>
  <w15:docId w15:val="{E2878A67-58F3-469B-834E-B2A778A8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3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96B"/>
    <w:pPr>
      <w:ind w:left="720"/>
      <w:contextualSpacing/>
    </w:pPr>
  </w:style>
  <w:style w:type="paragraph" w:styleId="BalloonText">
    <w:name w:val="Balloon Text"/>
    <w:basedOn w:val="Normal"/>
    <w:link w:val="BalloonTextChar"/>
    <w:uiPriority w:val="99"/>
    <w:semiHidden/>
    <w:unhideWhenUsed/>
    <w:rsid w:val="00DF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31E"/>
    <w:rPr>
      <w:rFonts w:ascii="Segoe UI" w:hAnsi="Segoe UI" w:cs="Segoe UI"/>
      <w:sz w:val="18"/>
      <w:szCs w:val="18"/>
    </w:rPr>
  </w:style>
  <w:style w:type="paragraph" w:customStyle="1" w:styleId="Pa27">
    <w:name w:val="Pa27"/>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paragraph" w:customStyle="1" w:styleId="Pa12">
    <w:name w:val="Pa12"/>
    <w:basedOn w:val="Normal"/>
    <w:next w:val="Normal"/>
    <w:uiPriority w:val="99"/>
    <w:rsid w:val="006E7AE5"/>
    <w:pPr>
      <w:autoSpaceDE w:val="0"/>
      <w:autoSpaceDN w:val="0"/>
      <w:adjustRightInd w:val="0"/>
      <w:spacing w:after="0" w:line="211" w:lineRule="atLeast"/>
    </w:pPr>
    <w:rPr>
      <w:rFonts w:ascii="VAG Rounded Std Light" w:hAnsi="VAG Rounded Std Light"/>
      <w:sz w:val="24"/>
      <w:szCs w:val="24"/>
    </w:rPr>
  </w:style>
  <w:style w:type="character" w:customStyle="1" w:styleId="normaltextrun">
    <w:name w:val="normaltextrun"/>
    <w:basedOn w:val="DefaultParagraphFont"/>
    <w:rsid w:val="007E723D"/>
  </w:style>
  <w:style w:type="character" w:styleId="Hyperlink">
    <w:name w:val="Hyperlink"/>
    <w:basedOn w:val="DefaultParagraphFont"/>
    <w:uiPriority w:val="99"/>
    <w:unhideWhenUsed/>
    <w:rsid w:val="00D6265A"/>
    <w:rPr>
      <w:color w:val="0563C1" w:themeColor="hyperlink"/>
      <w:u w:val="single"/>
    </w:rPr>
  </w:style>
  <w:style w:type="character" w:customStyle="1" w:styleId="UnresolvedMention1">
    <w:name w:val="Unresolved Mention1"/>
    <w:basedOn w:val="DefaultParagraphFont"/>
    <w:uiPriority w:val="99"/>
    <w:semiHidden/>
    <w:unhideWhenUsed/>
    <w:rsid w:val="00D6265A"/>
    <w:rPr>
      <w:color w:val="605E5C"/>
      <w:shd w:val="clear" w:color="auto" w:fill="E1DFDD"/>
    </w:rPr>
  </w:style>
  <w:style w:type="paragraph" w:styleId="NormalWeb">
    <w:name w:val="Normal (Web)"/>
    <w:basedOn w:val="Normal"/>
    <w:uiPriority w:val="99"/>
    <w:unhideWhenUsed/>
    <w:rsid w:val="00B77B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0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5FA"/>
  </w:style>
  <w:style w:type="paragraph" w:styleId="Footer">
    <w:name w:val="footer"/>
    <w:basedOn w:val="Normal"/>
    <w:link w:val="FooterChar"/>
    <w:uiPriority w:val="99"/>
    <w:unhideWhenUsed/>
    <w:rsid w:val="0044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5FA"/>
  </w:style>
  <w:style w:type="character" w:customStyle="1" w:styleId="eop">
    <w:name w:val="eop"/>
    <w:basedOn w:val="DefaultParagraphFont"/>
    <w:rsid w:val="009220BC"/>
  </w:style>
  <w:style w:type="character" w:styleId="CommentReference">
    <w:name w:val="annotation reference"/>
    <w:basedOn w:val="DefaultParagraphFont"/>
    <w:uiPriority w:val="99"/>
    <w:semiHidden/>
    <w:unhideWhenUsed/>
    <w:rsid w:val="00E529A8"/>
    <w:rPr>
      <w:sz w:val="16"/>
      <w:szCs w:val="16"/>
    </w:rPr>
  </w:style>
  <w:style w:type="paragraph" w:styleId="CommentText">
    <w:name w:val="annotation text"/>
    <w:basedOn w:val="Normal"/>
    <w:link w:val="CommentTextChar"/>
    <w:uiPriority w:val="99"/>
    <w:unhideWhenUsed/>
    <w:rsid w:val="00E529A8"/>
    <w:pPr>
      <w:spacing w:line="240" w:lineRule="auto"/>
    </w:pPr>
    <w:rPr>
      <w:sz w:val="20"/>
      <w:szCs w:val="20"/>
    </w:rPr>
  </w:style>
  <w:style w:type="character" w:customStyle="1" w:styleId="CommentTextChar">
    <w:name w:val="Comment Text Char"/>
    <w:basedOn w:val="DefaultParagraphFont"/>
    <w:link w:val="CommentText"/>
    <w:uiPriority w:val="99"/>
    <w:rsid w:val="00E529A8"/>
    <w:rPr>
      <w:sz w:val="20"/>
      <w:szCs w:val="20"/>
    </w:rPr>
  </w:style>
  <w:style w:type="paragraph" w:styleId="CommentSubject">
    <w:name w:val="annotation subject"/>
    <w:basedOn w:val="CommentText"/>
    <w:next w:val="CommentText"/>
    <w:link w:val="CommentSubjectChar"/>
    <w:uiPriority w:val="99"/>
    <w:semiHidden/>
    <w:unhideWhenUsed/>
    <w:rsid w:val="00E529A8"/>
    <w:rPr>
      <w:b/>
      <w:bCs/>
    </w:rPr>
  </w:style>
  <w:style w:type="character" w:customStyle="1" w:styleId="CommentSubjectChar">
    <w:name w:val="Comment Subject Char"/>
    <w:basedOn w:val="CommentTextChar"/>
    <w:link w:val="CommentSubject"/>
    <w:uiPriority w:val="99"/>
    <w:semiHidden/>
    <w:rsid w:val="00E529A8"/>
    <w:rPr>
      <w:b/>
      <w:bCs/>
      <w:sz w:val="20"/>
      <w:szCs w:val="20"/>
    </w:rPr>
  </w:style>
  <w:style w:type="paragraph" w:styleId="Revision">
    <w:name w:val="Revision"/>
    <w:hidden/>
    <w:uiPriority w:val="99"/>
    <w:semiHidden/>
    <w:rsid w:val="00E529A8"/>
    <w:pPr>
      <w:spacing w:after="0" w:line="240" w:lineRule="auto"/>
    </w:pPr>
  </w:style>
  <w:style w:type="character" w:customStyle="1" w:styleId="qowt-font2-calibri">
    <w:name w:val="qowt-font2-calibri"/>
    <w:basedOn w:val="DefaultParagraphFont"/>
    <w:rsid w:val="00D42004"/>
  </w:style>
  <w:style w:type="paragraph" w:customStyle="1" w:styleId="x-scope">
    <w:name w:val="x-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cope">
    <w:name w:val="style-scope"/>
    <w:basedOn w:val="Normal"/>
    <w:rsid w:val="00C131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83EE5"/>
    <w:rPr>
      <w:rFonts w:ascii="Times New Roman" w:eastAsia="Times New Roman" w:hAnsi="Times New Roman" w:cs="Times New Roman"/>
      <w:b/>
      <w:bCs/>
      <w:kern w:val="36"/>
      <w:sz w:val="48"/>
      <w:szCs w:val="48"/>
    </w:rPr>
  </w:style>
  <w:style w:type="character" w:customStyle="1" w:styleId="breadcrumb-link-wrap">
    <w:name w:val="breadcrumb-link-wrap"/>
    <w:basedOn w:val="DefaultParagraphFont"/>
    <w:rsid w:val="00883EE5"/>
  </w:style>
  <w:style w:type="character" w:customStyle="1" w:styleId="breadcrumb-link-text-wrap">
    <w:name w:val="breadcrumb-link-text-wrap"/>
    <w:basedOn w:val="DefaultParagraphFont"/>
    <w:rsid w:val="00883EE5"/>
  </w:style>
  <w:style w:type="paragraph" w:customStyle="1" w:styleId="entry-meta">
    <w:name w:val="entry-meta"/>
    <w:basedOn w:val="Normal"/>
    <w:rsid w:val="00883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883EE5"/>
  </w:style>
  <w:style w:type="character" w:customStyle="1" w:styleId="entry-author-name">
    <w:name w:val="entry-author-name"/>
    <w:basedOn w:val="DefaultParagraphFont"/>
    <w:rsid w:val="00883EE5"/>
  </w:style>
  <w:style w:type="character" w:customStyle="1" w:styleId="entry-comments-link">
    <w:name w:val="entry-comments-link"/>
    <w:basedOn w:val="DefaultParagraphFont"/>
    <w:rsid w:val="00883EE5"/>
  </w:style>
  <w:style w:type="character" w:customStyle="1" w:styleId="sss-name">
    <w:name w:val="sss-name"/>
    <w:basedOn w:val="DefaultParagraphFont"/>
    <w:rsid w:val="00883EE5"/>
  </w:style>
  <w:style w:type="character" w:customStyle="1" w:styleId="screen-reader-text">
    <w:name w:val="screen-reader-text"/>
    <w:basedOn w:val="DefaultParagraphFont"/>
    <w:rsid w:val="00883EE5"/>
  </w:style>
  <w:style w:type="character" w:styleId="Strong">
    <w:name w:val="Strong"/>
    <w:basedOn w:val="DefaultParagraphFont"/>
    <w:uiPriority w:val="22"/>
    <w:qFormat/>
    <w:rsid w:val="00527976"/>
    <w:rPr>
      <w:b/>
      <w:bCs/>
    </w:rPr>
  </w:style>
  <w:style w:type="paragraph" w:styleId="z-TopofForm">
    <w:name w:val="HTML Top of Form"/>
    <w:basedOn w:val="Normal"/>
    <w:next w:val="Normal"/>
    <w:link w:val="z-TopofFormChar"/>
    <w:hidden/>
    <w:uiPriority w:val="99"/>
    <w:semiHidden/>
    <w:unhideWhenUsed/>
    <w:rsid w:val="0052797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797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2072">
      <w:bodyDiv w:val="1"/>
      <w:marLeft w:val="0"/>
      <w:marRight w:val="0"/>
      <w:marTop w:val="0"/>
      <w:marBottom w:val="0"/>
      <w:divBdr>
        <w:top w:val="none" w:sz="0" w:space="0" w:color="auto"/>
        <w:left w:val="none" w:sz="0" w:space="0" w:color="auto"/>
        <w:bottom w:val="none" w:sz="0" w:space="0" w:color="auto"/>
        <w:right w:val="none" w:sz="0" w:space="0" w:color="auto"/>
      </w:divBdr>
    </w:div>
    <w:div w:id="167643309">
      <w:bodyDiv w:val="1"/>
      <w:marLeft w:val="0"/>
      <w:marRight w:val="0"/>
      <w:marTop w:val="0"/>
      <w:marBottom w:val="0"/>
      <w:divBdr>
        <w:top w:val="none" w:sz="0" w:space="0" w:color="auto"/>
        <w:left w:val="none" w:sz="0" w:space="0" w:color="auto"/>
        <w:bottom w:val="none" w:sz="0" w:space="0" w:color="auto"/>
        <w:right w:val="none" w:sz="0" w:space="0" w:color="auto"/>
      </w:divBdr>
    </w:div>
    <w:div w:id="193202442">
      <w:bodyDiv w:val="1"/>
      <w:marLeft w:val="0"/>
      <w:marRight w:val="0"/>
      <w:marTop w:val="0"/>
      <w:marBottom w:val="0"/>
      <w:divBdr>
        <w:top w:val="none" w:sz="0" w:space="0" w:color="auto"/>
        <w:left w:val="none" w:sz="0" w:space="0" w:color="auto"/>
        <w:bottom w:val="none" w:sz="0" w:space="0" w:color="auto"/>
        <w:right w:val="none" w:sz="0" w:space="0" w:color="auto"/>
      </w:divBdr>
      <w:divsChild>
        <w:div w:id="1738553901">
          <w:marLeft w:val="547"/>
          <w:marRight w:val="0"/>
          <w:marTop w:val="80"/>
          <w:marBottom w:val="0"/>
          <w:divBdr>
            <w:top w:val="none" w:sz="0" w:space="0" w:color="auto"/>
            <w:left w:val="none" w:sz="0" w:space="0" w:color="auto"/>
            <w:bottom w:val="none" w:sz="0" w:space="0" w:color="auto"/>
            <w:right w:val="none" w:sz="0" w:space="0" w:color="auto"/>
          </w:divBdr>
        </w:div>
        <w:div w:id="184175598">
          <w:marLeft w:val="1166"/>
          <w:marRight w:val="0"/>
          <w:marTop w:val="72"/>
          <w:marBottom w:val="0"/>
          <w:divBdr>
            <w:top w:val="none" w:sz="0" w:space="0" w:color="auto"/>
            <w:left w:val="none" w:sz="0" w:space="0" w:color="auto"/>
            <w:bottom w:val="none" w:sz="0" w:space="0" w:color="auto"/>
            <w:right w:val="none" w:sz="0" w:space="0" w:color="auto"/>
          </w:divBdr>
        </w:div>
      </w:divsChild>
    </w:div>
    <w:div w:id="534079495">
      <w:bodyDiv w:val="1"/>
      <w:marLeft w:val="0"/>
      <w:marRight w:val="0"/>
      <w:marTop w:val="0"/>
      <w:marBottom w:val="0"/>
      <w:divBdr>
        <w:top w:val="none" w:sz="0" w:space="0" w:color="auto"/>
        <w:left w:val="none" w:sz="0" w:space="0" w:color="auto"/>
        <w:bottom w:val="none" w:sz="0" w:space="0" w:color="auto"/>
        <w:right w:val="none" w:sz="0" w:space="0" w:color="auto"/>
      </w:divBdr>
      <w:divsChild>
        <w:div w:id="1725564243">
          <w:marLeft w:val="547"/>
          <w:marRight w:val="0"/>
          <w:marTop w:val="80"/>
          <w:marBottom w:val="0"/>
          <w:divBdr>
            <w:top w:val="none" w:sz="0" w:space="0" w:color="auto"/>
            <w:left w:val="none" w:sz="0" w:space="0" w:color="auto"/>
            <w:bottom w:val="none" w:sz="0" w:space="0" w:color="auto"/>
            <w:right w:val="none" w:sz="0" w:space="0" w:color="auto"/>
          </w:divBdr>
        </w:div>
        <w:div w:id="1673411886">
          <w:marLeft w:val="1166"/>
          <w:marRight w:val="0"/>
          <w:marTop w:val="72"/>
          <w:marBottom w:val="0"/>
          <w:divBdr>
            <w:top w:val="none" w:sz="0" w:space="0" w:color="auto"/>
            <w:left w:val="none" w:sz="0" w:space="0" w:color="auto"/>
            <w:bottom w:val="none" w:sz="0" w:space="0" w:color="auto"/>
            <w:right w:val="none" w:sz="0" w:space="0" w:color="auto"/>
          </w:divBdr>
        </w:div>
      </w:divsChild>
    </w:div>
    <w:div w:id="588924544">
      <w:bodyDiv w:val="1"/>
      <w:marLeft w:val="0"/>
      <w:marRight w:val="0"/>
      <w:marTop w:val="0"/>
      <w:marBottom w:val="0"/>
      <w:divBdr>
        <w:top w:val="none" w:sz="0" w:space="0" w:color="auto"/>
        <w:left w:val="none" w:sz="0" w:space="0" w:color="auto"/>
        <w:bottom w:val="none" w:sz="0" w:space="0" w:color="auto"/>
        <w:right w:val="none" w:sz="0" w:space="0" w:color="auto"/>
      </w:divBdr>
      <w:divsChild>
        <w:div w:id="2017923445">
          <w:marLeft w:val="0"/>
          <w:marRight w:val="0"/>
          <w:marTop w:val="0"/>
          <w:marBottom w:val="0"/>
          <w:divBdr>
            <w:top w:val="none" w:sz="0" w:space="0" w:color="auto"/>
            <w:left w:val="none" w:sz="0" w:space="0" w:color="auto"/>
            <w:bottom w:val="none" w:sz="0" w:space="0" w:color="auto"/>
            <w:right w:val="none" w:sz="0" w:space="0" w:color="auto"/>
          </w:divBdr>
        </w:div>
        <w:div w:id="1384065595">
          <w:marLeft w:val="0"/>
          <w:marRight w:val="0"/>
          <w:marTop w:val="0"/>
          <w:marBottom w:val="0"/>
          <w:divBdr>
            <w:top w:val="none" w:sz="0" w:space="0" w:color="auto"/>
            <w:left w:val="none" w:sz="0" w:space="0" w:color="auto"/>
            <w:bottom w:val="none" w:sz="0" w:space="0" w:color="auto"/>
            <w:right w:val="none" w:sz="0" w:space="0" w:color="auto"/>
          </w:divBdr>
        </w:div>
      </w:divsChild>
    </w:div>
    <w:div w:id="885986402">
      <w:bodyDiv w:val="1"/>
      <w:marLeft w:val="0"/>
      <w:marRight w:val="0"/>
      <w:marTop w:val="0"/>
      <w:marBottom w:val="0"/>
      <w:divBdr>
        <w:top w:val="none" w:sz="0" w:space="0" w:color="auto"/>
        <w:left w:val="none" w:sz="0" w:space="0" w:color="auto"/>
        <w:bottom w:val="none" w:sz="0" w:space="0" w:color="auto"/>
        <w:right w:val="none" w:sz="0" w:space="0" w:color="auto"/>
      </w:divBdr>
    </w:div>
    <w:div w:id="930821870">
      <w:bodyDiv w:val="1"/>
      <w:marLeft w:val="0"/>
      <w:marRight w:val="0"/>
      <w:marTop w:val="0"/>
      <w:marBottom w:val="0"/>
      <w:divBdr>
        <w:top w:val="none" w:sz="0" w:space="0" w:color="auto"/>
        <w:left w:val="none" w:sz="0" w:space="0" w:color="auto"/>
        <w:bottom w:val="none" w:sz="0" w:space="0" w:color="auto"/>
        <w:right w:val="none" w:sz="0" w:space="0" w:color="auto"/>
      </w:divBdr>
    </w:div>
    <w:div w:id="939795250">
      <w:bodyDiv w:val="1"/>
      <w:marLeft w:val="0"/>
      <w:marRight w:val="0"/>
      <w:marTop w:val="0"/>
      <w:marBottom w:val="0"/>
      <w:divBdr>
        <w:top w:val="none" w:sz="0" w:space="0" w:color="auto"/>
        <w:left w:val="none" w:sz="0" w:space="0" w:color="auto"/>
        <w:bottom w:val="none" w:sz="0" w:space="0" w:color="auto"/>
        <w:right w:val="none" w:sz="0" w:space="0" w:color="auto"/>
      </w:divBdr>
    </w:div>
    <w:div w:id="947396576">
      <w:bodyDiv w:val="1"/>
      <w:marLeft w:val="0"/>
      <w:marRight w:val="0"/>
      <w:marTop w:val="0"/>
      <w:marBottom w:val="0"/>
      <w:divBdr>
        <w:top w:val="none" w:sz="0" w:space="0" w:color="auto"/>
        <w:left w:val="none" w:sz="0" w:space="0" w:color="auto"/>
        <w:bottom w:val="none" w:sz="0" w:space="0" w:color="auto"/>
        <w:right w:val="none" w:sz="0" w:space="0" w:color="auto"/>
      </w:divBdr>
    </w:div>
    <w:div w:id="977491437">
      <w:bodyDiv w:val="1"/>
      <w:marLeft w:val="0"/>
      <w:marRight w:val="0"/>
      <w:marTop w:val="0"/>
      <w:marBottom w:val="0"/>
      <w:divBdr>
        <w:top w:val="none" w:sz="0" w:space="0" w:color="auto"/>
        <w:left w:val="none" w:sz="0" w:space="0" w:color="auto"/>
        <w:bottom w:val="none" w:sz="0" w:space="0" w:color="auto"/>
        <w:right w:val="none" w:sz="0" w:space="0" w:color="auto"/>
      </w:divBdr>
      <w:divsChild>
        <w:div w:id="1305428898">
          <w:marLeft w:val="0"/>
          <w:marRight w:val="0"/>
          <w:marTop w:val="0"/>
          <w:marBottom w:val="0"/>
          <w:divBdr>
            <w:top w:val="none" w:sz="0" w:space="0" w:color="auto"/>
            <w:left w:val="none" w:sz="0" w:space="0" w:color="auto"/>
            <w:bottom w:val="none" w:sz="0" w:space="0" w:color="auto"/>
            <w:right w:val="none" w:sz="0" w:space="0" w:color="auto"/>
          </w:divBdr>
        </w:div>
        <w:div w:id="1096442405">
          <w:marLeft w:val="0"/>
          <w:marRight w:val="0"/>
          <w:marTop w:val="0"/>
          <w:marBottom w:val="0"/>
          <w:divBdr>
            <w:top w:val="none" w:sz="0" w:space="0" w:color="auto"/>
            <w:left w:val="none" w:sz="0" w:space="0" w:color="auto"/>
            <w:bottom w:val="none" w:sz="0" w:space="0" w:color="auto"/>
            <w:right w:val="none" w:sz="0" w:space="0" w:color="auto"/>
          </w:divBdr>
        </w:div>
        <w:div w:id="996690184">
          <w:marLeft w:val="0"/>
          <w:marRight w:val="0"/>
          <w:marTop w:val="0"/>
          <w:marBottom w:val="0"/>
          <w:divBdr>
            <w:top w:val="none" w:sz="0" w:space="0" w:color="auto"/>
            <w:left w:val="none" w:sz="0" w:space="0" w:color="auto"/>
            <w:bottom w:val="none" w:sz="0" w:space="0" w:color="auto"/>
            <w:right w:val="none" w:sz="0" w:space="0" w:color="auto"/>
          </w:divBdr>
        </w:div>
        <w:div w:id="1636373740">
          <w:marLeft w:val="0"/>
          <w:marRight w:val="0"/>
          <w:marTop w:val="0"/>
          <w:marBottom w:val="0"/>
          <w:divBdr>
            <w:top w:val="none" w:sz="0" w:space="0" w:color="auto"/>
            <w:left w:val="none" w:sz="0" w:space="0" w:color="auto"/>
            <w:bottom w:val="none" w:sz="0" w:space="0" w:color="auto"/>
            <w:right w:val="none" w:sz="0" w:space="0" w:color="auto"/>
          </w:divBdr>
        </w:div>
      </w:divsChild>
    </w:div>
    <w:div w:id="1150630368">
      <w:bodyDiv w:val="1"/>
      <w:marLeft w:val="0"/>
      <w:marRight w:val="0"/>
      <w:marTop w:val="0"/>
      <w:marBottom w:val="0"/>
      <w:divBdr>
        <w:top w:val="none" w:sz="0" w:space="0" w:color="auto"/>
        <w:left w:val="none" w:sz="0" w:space="0" w:color="auto"/>
        <w:bottom w:val="none" w:sz="0" w:space="0" w:color="auto"/>
        <w:right w:val="none" w:sz="0" w:space="0" w:color="auto"/>
      </w:divBdr>
    </w:div>
    <w:div w:id="1385106348">
      <w:bodyDiv w:val="1"/>
      <w:marLeft w:val="0"/>
      <w:marRight w:val="0"/>
      <w:marTop w:val="0"/>
      <w:marBottom w:val="0"/>
      <w:divBdr>
        <w:top w:val="none" w:sz="0" w:space="0" w:color="auto"/>
        <w:left w:val="none" w:sz="0" w:space="0" w:color="auto"/>
        <w:bottom w:val="none" w:sz="0" w:space="0" w:color="auto"/>
        <w:right w:val="none" w:sz="0" w:space="0" w:color="auto"/>
      </w:divBdr>
      <w:divsChild>
        <w:div w:id="1977298531">
          <w:marLeft w:val="0"/>
          <w:marRight w:val="0"/>
          <w:marTop w:val="0"/>
          <w:marBottom w:val="300"/>
          <w:divBdr>
            <w:top w:val="none" w:sz="0" w:space="0" w:color="auto"/>
            <w:left w:val="none" w:sz="0" w:space="0" w:color="auto"/>
            <w:bottom w:val="none" w:sz="0" w:space="0" w:color="auto"/>
            <w:right w:val="none" w:sz="0" w:space="0" w:color="auto"/>
          </w:divBdr>
        </w:div>
        <w:div w:id="239290692">
          <w:marLeft w:val="0"/>
          <w:marRight w:val="0"/>
          <w:marTop w:val="0"/>
          <w:marBottom w:val="0"/>
          <w:divBdr>
            <w:top w:val="none" w:sz="0" w:space="0" w:color="auto"/>
            <w:left w:val="none" w:sz="0" w:space="0" w:color="auto"/>
            <w:bottom w:val="none" w:sz="0" w:space="0" w:color="auto"/>
            <w:right w:val="none" w:sz="0" w:space="0" w:color="auto"/>
          </w:divBdr>
          <w:divsChild>
            <w:div w:id="2076508264">
              <w:marLeft w:val="0"/>
              <w:marRight w:val="0"/>
              <w:marTop w:val="270"/>
              <w:marBottom w:val="270"/>
              <w:divBdr>
                <w:top w:val="none" w:sz="0" w:space="0" w:color="auto"/>
                <w:left w:val="none" w:sz="0" w:space="0" w:color="auto"/>
                <w:bottom w:val="none" w:sz="0" w:space="0" w:color="auto"/>
                <w:right w:val="none" w:sz="0" w:space="0" w:color="auto"/>
              </w:divBdr>
              <w:divsChild>
                <w:div w:id="5900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15190">
      <w:bodyDiv w:val="1"/>
      <w:marLeft w:val="0"/>
      <w:marRight w:val="0"/>
      <w:marTop w:val="0"/>
      <w:marBottom w:val="0"/>
      <w:divBdr>
        <w:top w:val="none" w:sz="0" w:space="0" w:color="auto"/>
        <w:left w:val="none" w:sz="0" w:space="0" w:color="auto"/>
        <w:bottom w:val="none" w:sz="0" w:space="0" w:color="auto"/>
        <w:right w:val="none" w:sz="0" w:space="0" w:color="auto"/>
      </w:divBdr>
    </w:div>
    <w:div w:id="1476869594">
      <w:bodyDiv w:val="1"/>
      <w:marLeft w:val="0"/>
      <w:marRight w:val="0"/>
      <w:marTop w:val="0"/>
      <w:marBottom w:val="0"/>
      <w:divBdr>
        <w:top w:val="none" w:sz="0" w:space="0" w:color="auto"/>
        <w:left w:val="none" w:sz="0" w:space="0" w:color="auto"/>
        <w:bottom w:val="none" w:sz="0" w:space="0" w:color="auto"/>
        <w:right w:val="none" w:sz="0" w:space="0" w:color="auto"/>
      </w:divBdr>
    </w:div>
    <w:div w:id="1688483736">
      <w:bodyDiv w:val="1"/>
      <w:marLeft w:val="0"/>
      <w:marRight w:val="0"/>
      <w:marTop w:val="0"/>
      <w:marBottom w:val="0"/>
      <w:divBdr>
        <w:top w:val="none" w:sz="0" w:space="0" w:color="auto"/>
        <w:left w:val="none" w:sz="0" w:space="0" w:color="auto"/>
        <w:bottom w:val="none" w:sz="0" w:space="0" w:color="auto"/>
        <w:right w:val="none" w:sz="0" w:space="0" w:color="auto"/>
      </w:divBdr>
      <w:divsChild>
        <w:div w:id="441995953">
          <w:marLeft w:val="0"/>
          <w:marRight w:val="0"/>
          <w:marTop w:val="0"/>
          <w:marBottom w:val="0"/>
          <w:divBdr>
            <w:top w:val="single" w:sz="2" w:space="0" w:color="D9D9E3"/>
            <w:left w:val="single" w:sz="2" w:space="0" w:color="D9D9E3"/>
            <w:bottom w:val="single" w:sz="2" w:space="0" w:color="D9D9E3"/>
            <w:right w:val="single" w:sz="2" w:space="0" w:color="D9D9E3"/>
          </w:divBdr>
          <w:divsChild>
            <w:div w:id="347609471">
              <w:marLeft w:val="0"/>
              <w:marRight w:val="0"/>
              <w:marTop w:val="0"/>
              <w:marBottom w:val="0"/>
              <w:divBdr>
                <w:top w:val="single" w:sz="2" w:space="0" w:color="D9D9E3"/>
                <w:left w:val="single" w:sz="2" w:space="0" w:color="D9D9E3"/>
                <w:bottom w:val="single" w:sz="2" w:space="0" w:color="D9D9E3"/>
                <w:right w:val="single" w:sz="2" w:space="0" w:color="D9D9E3"/>
              </w:divBdr>
              <w:divsChild>
                <w:div w:id="1351177099">
                  <w:marLeft w:val="0"/>
                  <w:marRight w:val="0"/>
                  <w:marTop w:val="0"/>
                  <w:marBottom w:val="0"/>
                  <w:divBdr>
                    <w:top w:val="single" w:sz="2" w:space="0" w:color="D9D9E3"/>
                    <w:left w:val="single" w:sz="2" w:space="0" w:color="D9D9E3"/>
                    <w:bottom w:val="single" w:sz="2" w:space="0" w:color="D9D9E3"/>
                    <w:right w:val="single" w:sz="2" w:space="0" w:color="D9D9E3"/>
                  </w:divBdr>
                  <w:divsChild>
                    <w:div w:id="145174957">
                      <w:marLeft w:val="0"/>
                      <w:marRight w:val="0"/>
                      <w:marTop w:val="0"/>
                      <w:marBottom w:val="0"/>
                      <w:divBdr>
                        <w:top w:val="single" w:sz="2" w:space="0" w:color="D9D9E3"/>
                        <w:left w:val="single" w:sz="2" w:space="0" w:color="D9D9E3"/>
                        <w:bottom w:val="single" w:sz="2" w:space="0" w:color="D9D9E3"/>
                        <w:right w:val="single" w:sz="2" w:space="0" w:color="D9D9E3"/>
                      </w:divBdr>
                      <w:divsChild>
                        <w:div w:id="1293294431">
                          <w:marLeft w:val="0"/>
                          <w:marRight w:val="0"/>
                          <w:marTop w:val="0"/>
                          <w:marBottom w:val="0"/>
                          <w:divBdr>
                            <w:top w:val="single" w:sz="2" w:space="0" w:color="auto"/>
                            <w:left w:val="single" w:sz="2" w:space="0" w:color="auto"/>
                            <w:bottom w:val="single" w:sz="6" w:space="0" w:color="auto"/>
                            <w:right w:val="single" w:sz="2" w:space="0" w:color="auto"/>
                          </w:divBdr>
                          <w:divsChild>
                            <w:div w:id="1107387581">
                              <w:marLeft w:val="0"/>
                              <w:marRight w:val="0"/>
                              <w:marTop w:val="100"/>
                              <w:marBottom w:val="100"/>
                              <w:divBdr>
                                <w:top w:val="single" w:sz="2" w:space="0" w:color="D9D9E3"/>
                                <w:left w:val="single" w:sz="2" w:space="0" w:color="D9D9E3"/>
                                <w:bottom w:val="single" w:sz="2" w:space="0" w:color="D9D9E3"/>
                                <w:right w:val="single" w:sz="2" w:space="0" w:color="D9D9E3"/>
                              </w:divBdr>
                              <w:divsChild>
                                <w:div w:id="556741340">
                                  <w:marLeft w:val="0"/>
                                  <w:marRight w:val="0"/>
                                  <w:marTop w:val="0"/>
                                  <w:marBottom w:val="0"/>
                                  <w:divBdr>
                                    <w:top w:val="single" w:sz="2" w:space="0" w:color="D9D9E3"/>
                                    <w:left w:val="single" w:sz="2" w:space="0" w:color="D9D9E3"/>
                                    <w:bottom w:val="single" w:sz="2" w:space="0" w:color="D9D9E3"/>
                                    <w:right w:val="single" w:sz="2" w:space="0" w:color="D9D9E3"/>
                                  </w:divBdr>
                                  <w:divsChild>
                                    <w:div w:id="349570963">
                                      <w:marLeft w:val="0"/>
                                      <w:marRight w:val="0"/>
                                      <w:marTop w:val="0"/>
                                      <w:marBottom w:val="0"/>
                                      <w:divBdr>
                                        <w:top w:val="single" w:sz="2" w:space="0" w:color="D9D9E3"/>
                                        <w:left w:val="single" w:sz="2" w:space="0" w:color="D9D9E3"/>
                                        <w:bottom w:val="single" w:sz="2" w:space="0" w:color="D9D9E3"/>
                                        <w:right w:val="single" w:sz="2" w:space="0" w:color="D9D9E3"/>
                                      </w:divBdr>
                                      <w:divsChild>
                                        <w:div w:id="720446690">
                                          <w:marLeft w:val="0"/>
                                          <w:marRight w:val="0"/>
                                          <w:marTop w:val="0"/>
                                          <w:marBottom w:val="0"/>
                                          <w:divBdr>
                                            <w:top w:val="single" w:sz="2" w:space="0" w:color="D9D9E3"/>
                                            <w:left w:val="single" w:sz="2" w:space="0" w:color="D9D9E3"/>
                                            <w:bottom w:val="single" w:sz="2" w:space="0" w:color="D9D9E3"/>
                                            <w:right w:val="single" w:sz="2" w:space="0" w:color="D9D9E3"/>
                                          </w:divBdr>
                                          <w:divsChild>
                                            <w:div w:id="9231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7051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Raudonis</dc:creator>
  <cp:keywords/>
  <dc:description/>
  <cp:lastModifiedBy>Nicole Raudonis</cp:lastModifiedBy>
  <cp:revision>2</cp:revision>
  <dcterms:created xsi:type="dcterms:W3CDTF">2023-08-21T14:46:00Z</dcterms:created>
  <dcterms:modified xsi:type="dcterms:W3CDTF">2023-08-21T14:46:00Z</dcterms:modified>
</cp:coreProperties>
</file>